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5BFB115A" w:rsidR="00EF47CD" w:rsidRPr="00AF5CB6" w:rsidRDefault="00EF47CD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r w:rsidRPr="00AF5CB6">
        <w:rPr>
          <w:rFonts w:ascii="Times New Roman" w:hAnsi="Times New Roman" w:cs="Times New Roman"/>
          <w:lang w:val="sr-Latn-BA"/>
        </w:rPr>
        <w:t>На основу члана 43. став 1. З</w:t>
      </w:r>
      <w:r w:rsidR="009B1C8B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</w:t>
      </w:r>
      <w:bookmarkStart w:id="0" w:name="_GoBack"/>
      <w:bookmarkEnd w:id="0"/>
      <w:r w:rsidRPr="00AF5CB6">
        <w:rPr>
          <w:rFonts w:ascii="Times New Roman" w:hAnsi="Times New Roman" w:cs="Times New Roman"/>
          <w:lang w:val="sr-Cyrl-BA"/>
        </w:rPr>
        <w:t>ник Републике Српске“ , број: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 w:rsidR="004E0BFE" w:rsidRPr="00AF5CB6">
        <w:rPr>
          <w:rFonts w:ascii="Times New Roman" w:hAnsi="Times New Roman" w:cs="Times New Roman"/>
          <w:lang w:val="bs-Cyrl-BA"/>
        </w:rPr>
        <w:t>и 84/19</w:t>
      </w:r>
      <w:r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члан</w:t>
      </w:r>
      <w:r w:rsidR="004E0BFE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став 2. у члана 89. став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Pr="00AF5CB6">
        <w:rPr>
          <w:rFonts w:ascii="Times New Roman" w:hAnsi="Times New Roman" w:cs="Times New Roman"/>
          <w:lang w:val="sr-Cyrl-BA"/>
        </w:rPr>
        <w:t xml:space="preserve"> Статута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 („Службени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Дервента“, број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11325A">
        <w:rPr>
          <w:rFonts w:ascii="Times New Roman" w:hAnsi="Times New Roman" w:cs="Times New Roman"/>
          <w:lang w:val="sr-Cyrl-BA"/>
        </w:rPr>
        <w:t>, 20/21 и 10/22</w:t>
      </w:r>
      <w:r w:rsidRPr="00AF5CB6">
        <w:rPr>
          <w:rFonts w:ascii="Times New Roman" w:hAnsi="Times New Roman" w:cs="Times New Roman"/>
          <w:lang w:val="sr-Cyrl-BA"/>
        </w:rPr>
        <w:t xml:space="preserve">) Скупштина </w:t>
      </w:r>
      <w:r w:rsidR="009D0F4C">
        <w:rPr>
          <w:rFonts w:ascii="Times New Roman" w:hAnsi="Times New Roman" w:cs="Times New Roman"/>
          <w:lang w:val="sr-Cyrl-BA"/>
        </w:rPr>
        <w:t xml:space="preserve">Града </w:t>
      </w:r>
      <w:r w:rsidR="001C58F6">
        <w:rPr>
          <w:rFonts w:ascii="Times New Roman" w:hAnsi="Times New Roman" w:cs="Times New Roman"/>
          <w:lang w:val="sr-Cyrl-BA"/>
        </w:rPr>
        <w:t>Дервенте</w:t>
      </w:r>
      <w:r w:rsidRPr="00AF5CB6">
        <w:rPr>
          <w:rFonts w:ascii="Times New Roman" w:hAnsi="Times New Roman" w:cs="Times New Roman"/>
          <w:lang w:val="sr-Cyrl-BA"/>
        </w:rPr>
        <w:t xml:space="preserve"> на сједници одржаној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године</w:t>
      </w:r>
      <w:r w:rsidRPr="00AF5CB6">
        <w:rPr>
          <w:rFonts w:ascii="Times New Roman" w:hAnsi="Times New Roman" w:cs="Times New Roman"/>
          <w:lang w:val="sr-Cyrl-BA"/>
        </w:rPr>
        <w:t xml:space="preserve">, донијела је </w:t>
      </w:r>
    </w:p>
    <w:p w14:paraId="1D47F486" w14:textId="0EAF608D" w:rsidR="004E0BFE" w:rsidRPr="00C50D3E" w:rsidRDefault="00EF47CD" w:rsidP="0079147E">
      <w:pPr>
        <w:jc w:val="center"/>
        <w:rPr>
          <w:rFonts w:ascii="Times New Roman" w:hAnsi="Times New Roman" w:cs="Times New Roman"/>
          <w:b/>
          <w:bCs/>
          <w:lang w:val="sr-Cyrl-BA"/>
        </w:rPr>
      </w:pPr>
      <w:r w:rsidRPr="00C50D3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 Ј Е Ш Е Њ Е</w:t>
      </w:r>
      <w:r w:rsidRPr="00C50D3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br/>
      </w:r>
      <w:r w:rsidRPr="00C50D3E">
        <w:rPr>
          <w:rFonts w:ascii="Times New Roman" w:hAnsi="Times New Roman" w:cs="Times New Roman"/>
          <w:b/>
          <w:bCs/>
          <w:lang w:val="sr-Cyrl-BA"/>
        </w:rPr>
        <w:t>о именовању Савјета за израду</w:t>
      </w:r>
      <w:r w:rsidR="00C927AE" w:rsidRPr="00C50D3E">
        <w:rPr>
          <w:rFonts w:ascii="Times New Roman" w:hAnsi="Times New Roman" w:cs="Times New Roman"/>
          <w:b/>
          <w:bCs/>
          <w:lang w:val="sr-Cyrl-BA"/>
        </w:rPr>
        <w:t xml:space="preserve"> </w:t>
      </w:r>
      <w:r w:rsidR="004E0BFE" w:rsidRPr="00C50D3E">
        <w:rPr>
          <w:rFonts w:ascii="Times New Roman" w:hAnsi="Times New Roman" w:cs="Times New Roman"/>
          <w:b/>
          <w:bCs/>
          <w:lang w:val="sr-Cyrl-BA"/>
        </w:rPr>
        <w:t>Регулационог плана ''</w:t>
      </w:r>
      <w:r w:rsidR="0089254E" w:rsidRPr="00C50D3E">
        <w:rPr>
          <w:rFonts w:ascii="Times New Roman" w:hAnsi="Times New Roman" w:cs="Times New Roman"/>
          <w:b/>
          <w:bCs/>
          <w:lang w:val="bs-Cyrl-BA"/>
        </w:rPr>
        <w:t>ЧАРДАК</w:t>
      </w:r>
      <w:r w:rsidR="004E0BFE" w:rsidRPr="00C50D3E">
        <w:rPr>
          <w:rFonts w:ascii="Times New Roman" w:hAnsi="Times New Roman" w:cs="Times New Roman"/>
          <w:b/>
          <w:bCs/>
          <w:lang w:val="sr-Cyrl-BA"/>
        </w:rPr>
        <w:t>''</w:t>
      </w:r>
    </w:p>
    <w:p w14:paraId="5EFF9BA0" w14:textId="2539C2BD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У Савјет за израду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Регулационог плана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89254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ЧАРДАК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C50D3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 именују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се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3213027D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89254E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Тихомир Томинчић</w:t>
      </w:r>
      <w:r w:rsidR="00C50D3E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 предсједник,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89254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Дарко Лукић</w:t>
      </w:r>
      <w:r w:rsidR="006E1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C50D3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члан и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89254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Мирко Петрић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C50D3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члан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7DE1C858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Ово рјешење ступа на снагу даном доношења, а објавиће се у „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Службеном гласнику 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Дервента“.</w:t>
      </w:r>
    </w:p>
    <w:p w14:paraId="3D83F4B1" w14:textId="227B3FBB" w:rsidR="00EF47CD" w:rsidRDefault="00EF47CD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О Б Р А З Л О Ж Е Њ Е</w:t>
      </w:r>
    </w:p>
    <w:p w14:paraId="0A4F0737" w14:textId="4CEAE951" w:rsidR="009B1C8B" w:rsidRPr="00AF5CB6" w:rsidRDefault="009B1C8B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Одредбом члана</w:t>
      </w:r>
      <w:r w:rsidRPr="00AF5CB6">
        <w:rPr>
          <w:rFonts w:ascii="Times New Roman" w:hAnsi="Times New Roman" w:cs="Times New Roman"/>
          <w:lang w:val="sr-Latn-BA"/>
        </w:rPr>
        <w:t xml:space="preserve"> 43. став 1. З</w:t>
      </w:r>
      <w:r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гласник Републике Српске“ , број: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>, 3/16 и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Pr="00AF5CB6">
        <w:rPr>
          <w:rFonts w:ascii="Times New Roman" w:hAnsi="Times New Roman" w:cs="Times New Roman"/>
          <w:lang w:val="sr-Cyrl-BA"/>
        </w:rPr>
        <w:t xml:space="preserve">), прописано је да је </w:t>
      </w:r>
      <w:r w:rsidR="00C42456">
        <w:rPr>
          <w:rFonts w:ascii="Times New Roman" w:hAnsi="Times New Roman" w:cs="Times New Roman"/>
          <w:lang w:val="bs-Cyrl-BA"/>
        </w:rPr>
        <w:t>за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C42456">
        <w:rPr>
          <w:rFonts w:ascii="Times New Roman" w:hAnsi="Times New Roman" w:cs="Times New Roman"/>
          <w:lang w:val="sr-Cyrl-BA"/>
        </w:rPr>
        <w:t xml:space="preserve">приједлог </w:t>
      </w:r>
      <w:r w:rsidRPr="00AF5CB6">
        <w:rPr>
          <w:rFonts w:ascii="Times New Roman" w:hAnsi="Times New Roman" w:cs="Times New Roman"/>
          <w:lang w:val="sr-Cyrl-BA"/>
        </w:rPr>
        <w:t>носиоца припреме плана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Pr="00AF5CB6">
        <w:rPr>
          <w:rFonts w:ascii="Times New Roman" w:hAnsi="Times New Roman" w:cs="Times New Roman"/>
          <w:lang w:val="sr-Cyrl-BA"/>
        </w:rPr>
        <w:t xml:space="preserve">(према одредби члана 41. став 2. закона, носилац припреме за израду документа просторног уређења који доноси </w:t>
      </w:r>
      <w:r w:rsidR="004E0BF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јединице локалне самоуправе је орган надлежан за послове уређења простора или други орган или организација коју одреди надлежна </w:t>
      </w:r>
      <w:r w:rsidR="00916579">
        <w:rPr>
          <w:rFonts w:ascii="Times New Roman" w:hAnsi="Times New Roman" w:cs="Times New Roman"/>
          <w:lang w:val="bs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одлуком о изради плана) надлежна </w:t>
      </w:r>
      <w:r w:rsidR="0079147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</w:t>
      </w:r>
      <w:r w:rsidR="00C42456">
        <w:rPr>
          <w:rFonts w:ascii="Times New Roman" w:hAnsi="Times New Roman" w:cs="Times New Roman"/>
          <w:lang w:val="sr-Cyrl-BA"/>
        </w:rPr>
        <w:t xml:space="preserve">јединица локалне самоуправе, која </w:t>
      </w:r>
      <w:r w:rsidRPr="00AF5CB6">
        <w:rPr>
          <w:rFonts w:ascii="Times New Roman" w:hAnsi="Times New Roman" w:cs="Times New Roman"/>
          <w:lang w:val="sr-Cyrl-BA"/>
        </w:rPr>
        <w:t>именује савјет плана</w:t>
      </w:r>
      <w:r w:rsidR="00C4245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ради укупног праћења израде документа просторног уређења, </w:t>
      </w:r>
      <w:r w:rsidR="00E8548B" w:rsidRPr="00AF5CB6">
        <w:rPr>
          <w:rFonts w:ascii="Times New Roman" w:hAnsi="Times New Roman" w:cs="Times New Roman"/>
          <w:lang w:val="sr-Cyrl-BA"/>
        </w:rPr>
        <w:t xml:space="preserve">вођења јавне расправе и усаглашавање ставова и интереса зависно од потребе, </w:t>
      </w:r>
      <w:r w:rsidRPr="00AF5CB6">
        <w:rPr>
          <w:rFonts w:ascii="Times New Roman" w:hAnsi="Times New Roman" w:cs="Times New Roman"/>
          <w:lang w:val="sr-Cyrl-BA"/>
        </w:rPr>
        <w:t xml:space="preserve">обима и врсте документа, односно да се савјет формира након ступања на снагу одлуке о приступању изради, односно измјени или допуни документа, на рок док се тај документ не донесе. </w:t>
      </w:r>
    </w:p>
    <w:p w14:paraId="14D48573" w14:textId="2650D6CC" w:rsidR="009B1C8B" w:rsidRPr="00E375F5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9B1C8B">
        <w:rPr>
          <w:rFonts w:ascii="Times New Roman" w:hAnsi="Times New Roman" w:cs="Times New Roman"/>
          <w:lang w:val="sr-Cyrl-BA"/>
        </w:rPr>
        <w:t xml:space="preserve">Скупштина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1C58F6">
        <w:rPr>
          <w:rFonts w:ascii="Times New Roman" w:hAnsi="Times New Roman" w:cs="Times New Roman"/>
          <w:lang w:val="sr-Cyrl-BA"/>
        </w:rPr>
        <w:t xml:space="preserve"> Дервенте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је </w:t>
      </w:r>
      <w:r w:rsidR="009B1C8B">
        <w:rPr>
          <w:rFonts w:ascii="Times New Roman" w:hAnsi="Times New Roman" w:cs="Times New Roman"/>
          <w:lang w:val="sr-Cyrl-BA"/>
        </w:rPr>
        <w:t xml:space="preserve">донијела </w:t>
      </w:r>
      <w:r>
        <w:rPr>
          <w:rFonts w:ascii="Times New Roman" w:hAnsi="Times New Roman" w:cs="Times New Roman"/>
          <w:lang w:val="sr-Cyrl-BA"/>
        </w:rPr>
        <w:t>О</w:t>
      </w:r>
      <w:r w:rsidR="00E375F5">
        <w:rPr>
          <w:rFonts w:ascii="Times New Roman" w:hAnsi="Times New Roman" w:cs="Times New Roman"/>
          <w:lang w:val="sr-Cyrl-BA"/>
        </w:rPr>
        <w:t>длуку о</w:t>
      </w:r>
      <w:r w:rsidR="009B1C8B">
        <w:rPr>
          <w:rFonts w:ascii="Times New Roman" w:hAnsi="Times New Roman" w:cs="Times New Roman"/>
          <w:lang w:val="sr-Cyrl-BA"/>
        </w:rPr>
        <w:t xml:space="preserve"> изради Регулационог плана „</w:t>
      </w:r>
      <w:r w:rsidR="0089254E">
        <w:rPr>
          <w:rFonts w:ascii="Times New Roman" w:hAnsi="Times New Roman" w:cs="Times New Roman"/>
          <w:lang w:val="sr-Cyrl-BA"/>
        </w:rPr>
        <w:t>ЧАРДАК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>,</w:t>
      </w:r>
      <w:r w:rsidR="009579B5">
        <w:rPr>
          <w:rFonts w:ascii="Times New Roman" w:hAnsi="Times New Roman" w:cs="Times New Roman"/>
          <w:lang w:val="sr-Cyrl-BA"/>
        </w:rPr>
        <w:t xml:space="preserve">( 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9579B5">
        <w:rPr>
          <w:rFonts w:ascii="Times New Roman" w:hAnsi="Times New Roman" w:cs="Times New Roman"/>
          <w:lang w:val="sr-Cyrl-BA"/>
        </w:rPr>
        <w:t xml:space="preserve"> Дервента“ број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1644C5">
        <w:rPr>
          <w:rFonts w:ascii="Times New Roman" w:hAnsi="Times New Roman" w:cs="Times New Roman"/>
          <w:lang w:val="sr-Cyrl-BA"/>
        </w:rPr>
        <w:t>8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11325A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којом је одређено да је Одјељење за просторно уређење носила</w:t>
      </w:r>
      <w:r w:rsidR="00C42456">
        <w:rPr>
          <w:rFonts w:ascii="Times New Roman" w:hAnsi="Times New Roman" w:cs="Times New Roman"/>
          <w:lang w:val="sr-Cyrl-BA"/>
        </w:rPr>
        <w:t>ц</w:t>
      </w:r>
      <w:r w:rsidR="009B1C8B">
        <w:rPr>
          <w:rFonts w:ascii="Times New Roman" w:hAnsi="Times New Roman" w:cs="Times New Roman"/>
          <w:lang w:val="sr-Cyrl-BA"/>
        </w:rPr>
        <w:t xml:space="preserve"> припреме плана</w:t>
      </w:r>
      <w:r>
        <w:rPr>
          <w:rFonts w:ascii="Times New Roman" w:hAnsi="Times New Roman" w:cs="Times New Roman"/>
          <w:lang w:val="sr-Cyrl-BA"/>
        </w:rPr>
        <w:t xml:space="preserve">. Као носилац израде и доношење плана, Одјељење је сачинило овај приједлог рјешења, те предложило </w:t>
      </w:r>
      <w:r w:rsidR="009D0F4C">
        <w:rPr>
          <w:rFonts w:ascii="Times New Roman" w:hAnsi="Times New Roman" w:cs="Times New Roman"/>
          <w:lang w:val="sr-Cyrl-BA"/>
        </w:rPr>
        <w:t>Градон</w:t>
      </w:r>
      <w:r w:rsidR="001C58F6">
        <w:rPr>
          <w:rFonts w:ascii="Times New Roman" w:hAnsi="Times New Roman" w:cs="Times New Roman"/>
          <w:lang w:val="sr-Cyrl-BA"/>
        </w:rPr>
        <w:t>ачелнику да исто упути Скупштини</w:t>
      </w:r>
      <w:r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1C58F6">
        <w:rPr>
          <w:rFonts w:ascii="Times New Roman" w:hAnsi="Times New Roman" w:cs="Times New Roman"/>
          <w:lang w:val="sr-Cyrl-BA"/>
        </w:rPr>
        <w:t xml:space="preserve"> Дервенте</w:t>
      </w:r>
      <w:r>
        <w:rPr>
          <w:rFonts w:ascii="Times New Roman" w:hAnsi="Times New Roman" w:cs="Times New Roman"/>
          <w:lang w:val="sr-Cyrl-BA"/>
        </w:rPr>
        <w:t xml:space="preserve"> на усвајање.</w:t>
      </w:r>
    </w:p>
    <w:p w14:paraId="580E1CC0" w14:textId="56836CA7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Скупштина </w:t>
      </w:r>
      <w:r w:rsidR="00CF6833">
        <w:rPr>
          <w:rFonts w:ascii="Times New Roman" w:hAnsi="Times New Roman" w:cs="Times New Roman"/>
          <w:lang w:val="bs-Cyrl-BA"/>
        </w:rPr>
        <w:t xml:space="preserve">Града </w:t>
      </w:r>
      <w:r w:rsidR="001C58F6">
        <w:rPr>
          <w:rFonts w:ascii="Times New Roman" w:hAnsi="Times New Roman" w:cs="Times New Roman"/>
          <w:lang w:val="sr-Cyrl-BA"/>
        </w:rPr>
        <w:t>Дервенте</w:t>
      </w:r>
      <w:r>
        <w:rPr>
          <w:rFonts w:ascii="Times New Roman" w:hAnsi="Times New Roman" w:cs="Times New Roman"/>
          <w:lang w:val="sr-Cyrl-BA"/>
        </w:rPr>
        <w:t xml:space="preserve"> је на ___ сједници одржаној_____ године, донијела рјешење као у диспозитиву</w:t>
      </w:r>
    </w:p>
    <w:p w14:paraId="65D9489D" w14:textId="5B219BB3" w:rsidR="00C65D56" w:rsidRPr="003055C6" w:rsidRDefault="00C65D56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 xml:space="preserve">ПРАВНА </w:t>
      </w:r>
      <w:r w:rsidR="009B1C8B">
        <w:rPr>
          <w:rFonts w:ascii="Times New Roman" w:hAnsi="Times New Roman" w:cs="Times New Roman"/>
          <w:lang w:val="sr-Cyrl-BA"/>
        </w:rPr>
        <w:t>ПОУКА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 w:rsidR="009B1C8B">
        <w:rPr>
          <w:rFonts w:ascii="Times New Roman" w:hAnsi="Times New Roman" w:cs="Times New Roman"/>
          <w:lang w:val="sr-Cyrl-BA"/>
        </w:rPr>
        <w:t>Ово рјешење је коначно и против истог се не може изјавити жалба, али се може покренути управни спор пред Окружним судом у Добоју у року од 30 дана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од дана пријема овог рјешења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2CA08D" w14:textId="77777777" w:rsidR="001C58F6" w:rsidRDefault="00C65D56" w:rsidP="001C58F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СКУПШТИНА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1C58F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ДЕРВЕНТЕ </w:t>
      </w:r>
    </w:p>
    <w:p w14:paraId="7C65F17E" w14:textId="5A183583" w:rsidR="00C65D56" w:rsidRPr="00C65D56" w:rsidRDefault="00C42456" w:rsidP="001C58F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Број: _________________/2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ПРЕДСЈЕДНИК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Датум: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 године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СКУПШТИНЕ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A376F" w14:textId="77777777" w:rsidR="00E94A0B" w:rsidRDefault="00E94A0B" w:rsidP="00AF5CB6">
      <w:pPr>
        <w:spacing w:after="0" w:line="240" w:lineRule="auto"/>
      </w:pPr>
      <w:r>
        <w:separator/>
      </w:r>
    </w:p>
  </w:endnote>
  <w:endnote w:type="continuationSeparator" w:id="0">
    <w:p w14:paraId="42982722" w14:textId="77777777" w:rsidR="00E94A0B" w:rsidRDefault="00E94A0B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19BAC" w14:textId="77777777" w:rsidR="00E94A0B" w:rsidRDefault="00E94A0B" w:rsidP="00AF5CB6">
      <w:pPr>
        <w:spacing w:after="0" w:line="240" w:lineRule="auto"/>
      </w:pPr>
      <w:r>
        <w:separator/>
      </w:r>
    </w:p>
  </w:footnote>
  <w:footnote w:type="continuationSeparator" w:id="0">
    <w:p w14:paraId="700184BB" w14:textId="77777777" w:rsidR="00E94A0B" w:rsidRDefault="00E94A0B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6C840F33" w:rsidR="00AF5CB6" w:rsidRPr="00002785" w:rsidRDefault="00AF5CB6">
    <w:pPr>
      <w:pStyle w:val="Zaglavlje"/>
      <w:rPr>
        <w:rFonts w:ascii="Times New Roman" w:hAnsi="Times New Roman" w:cs="Times New Roman"/>
        <w:sz w:val="24"/>
        <w:szCs w:val="24"/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Pr="00002785">
      <w:rPr>
        <w:rFonts w:ascii="Times New Roman" w:hAnsi="Times New Roman" w:cs="Times New Roman"/>
        <w:sz w:val="24"/>
        <w:szCs w:val="24"/>
        <w:lang w:val="bs-Cyrl-BA"/>
      </w:rPr>
      <w:t>ПРИЈЕДЛОГ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02785"/>
    <w:rsid w:val="000C0284"/>
    <w:rsid w:val="000E3D7D"/>
    <w:rsid w:val="000F1EE6"/>
    <w:rsid w:val="0011325A"/>
    <w:rsid w:val="001644C5"/>
    <w:rsid w:val="001C0309"/>
    <w:rsid w:val="001C58F6"/>
    <w:rsid w:val="002102F9"/>
    <w:rsid w:val="00230396"/>
    <w:rsid w:val="002825F1"/>
    <w:rsid w:val="002B592C"/>
    <w:rsid w:val="00303B90"/>
    <w:rsid w:val="003055C6"/>
    <w:rsid w:val="0031777E"/>
    <w:rsid w:val="003264FB"/>
    <w:rsid w:val="004C60BB"/>
    <w:rsid w:val="004E0BFE"/>
    <w:rsid w:val="00527CE3"/>
    <w:rsid w:val="005534FD"/>
    <w:rsid w:val="00654432"/>
    <w:rsid w:val="00656F71"/>
    <w:rsid w:val="00686073"/>
    <w:rsid w:val="006E1E9A"/>
    <w:rsid w:val="007452AB"/>
    <w:rsid w:val="007657CA"/>
    <w:rsid w:val="0079147E"/>
    <w:rsid w:val="008230C2"/>
    <w:rsid w:val="00831B41"/>
    <w:rsid w:val="00853541"/>
    <w:rsid w:val="0089254E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708C"/>
    <w:rsid w:val="00A838CB"/>
    <w:rsid w:val="00AF5CB6"/>
    <w:rsid w:val="00B735AE"/>
    <w:rsid w:val="00B8252A"/>
    <w:rsid w:val="00B90034"/>
    <w:rsid w:val="00C019DD"/>
    <w:rsid w:val="00C42456"/>
    <w:rsid w:val="00C50D3E"/>
    <w:rsid w:val="00C65D56"/>
    <w:rsid w:val="00C927AE"/>
    <w:rsid w:val="00CF6833"/>
    <w:rsid w:val="00D22E9A"/>
    <w:rsid w:val="00D61328"/>
    <w:rsid w:val="00E013E9"/>
    <w:rsid w:val="00E375F5"/>
    <w:rsid w:val="00E8548B"/>
    <w:rsid w:val="00E94A0B"/>
    <w:rsid w:val="00EF47CD"/>
    <w:rsid w:val="00F35F36"/>
    <w:rsid w:val="00FB3E43"/>
    <w:rsid w:val="00F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Maša</cp:lastModifiedBy>
  <cp:revision>10</cp:revision>
  <cp:lastPrinted>2025-05-20T07:33:00Z</cp:lastPrinted>
  <dcterms:created xsi:type="dcterms:W3CDTF">2025-05-14T08:19:00Z</dcterms:created>
  <dcterms:modified xsi:type="dcterms:W3CDTF">2025-05-20T07:38:00Z</dcterms:modified>
</cp:coreProperties>
</file>